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FBB4C" w14:textId="358A7388" w:rsidR="00DF6919" w:rsidRPr="00B1120D" w:rsidRDefault="004260B0">
      <w:pPr>
        <w:rPr>
          <w:rFonts w:cstheme="minorHAnsi"/>
          <w:b/>
          <w:sz w:val="24"/>
          <w:lang w:val="en-GB"/>
        </w:rPr>
      </w:pPr>
      <w:r w:rsidRPr="00B1120D">
        <w:rPr>
          <w:b/>
          <w:lang w:val="en-GB"/>
        </w:rPr>
        <w:t xml:space="preserve">Data Dictionary: </w:t>
      </w:r>
      <w:r w:rsidR="006D0752" w:rsidRPr="00B1120D">
        <w:rPr>
          <w:b/>
          <w:lang w:val="en-GB"/>
        </w:rPr>
        <w:t xml:space="preserve">Zooplankton </w:t>
      </w:r>
      <w:r w:rsidR="006D0752">
        <w:rPr>
          <w:b/>
          <w:lang w:val="en-GB"/>
        </w:rPr>
        <w:t>Estimated</w:t>
      </w:r>
      <w:r w:rsidR="0074207F">
        <w:rPr>
          <w:b/>
          <w:lang w:val="en-GB"/>
        </w:rPr>
        <w:t xml:space="preserve"> Filtration Rate</w:t>
      </w:r>
      <w:r w:rsidRPr="00B1120D">
        <w:rPr>
          <w:b/>
          <w:lang w:val="en-GB"/>
        </w:rPr>
        <w:t xml:space="preserve"> Dataset (Lower Oder River system, 2023–2025) 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3116"/>
        <w:gridCol w:w="1419"/>
        <w:gridCol w:w="1276"/>
        <w:gridCol w:w="1228"/>
      </w:tblGrid>
      <w:tr w:rsidR="00D33B08" w:rsidRPr="000A0BFC" w14:paraId="7B47EE1B" w14:textId="77777777" w:rsidTr="006D0752">
        <w:tc>
          <w:tcPr>
            <w:tcW w:w="11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00B1" w14:textId="77777777" w:rsidR="00D33B08" w:rsidRPr="00D33B08" w:rsidRDefault="00D33B08" w:rsidP="006D0752">
            <w:pPr>
              <w:rPr>
                <w:rFonts w:eastAsia="Times New Roman" w:cstheme="minorHAnsi"/>
                <w:bCs/>
                <w:lang w:eastAsia="de-DE"/>
              </w:rPr>
            </w:pPr>
            <w:proofErr w:type="spellStart"/>
            <w:r w:rsidRPr="000A0BFC">
              <w:rPr>
                <w:rFonts w:eastAsia="Times New Roman" w:cstheme="minorHAnsi"/>
                <w:bCs/>
                <w:lang w:eastAsia="de-DE"/>
              </w:rPr>
              <w:t>V</w:t>
            </w:r>
            <w:r w:rsidRPr="00D33B08">
              <w:rPr>
                <w:rFonts w:eastAsia="Times New Roman" w:cstheme="minorHAnsi"/>
                <w:bCs/>
                <w:lang w:eastAsia="de-DE"/>
              </w:rPr>
              <w:t>ariable_name</w:t>
            </w:r>
            <w:proofErr w:type="spellEnd"/>
          </w:p>
        </w:tc>
        <w:tc>
          <w:tcPr>
            <w:tcW w:w="17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454FA" w14:textId="77777777" w:rsidR="00D33B08" w:rsidRPr="00D33B08" w:rsidRDefault="00D33B08" w:rsidP="006D0752">
            <w:pPr>
              <w:rPr>
                <w:rFonts w:eastAsia="Times New Roman" w:cstheme="minorHAnsi"/>
                <w:bCs/>
                <w:lang w:eastAsia="de-DE"/>
              </w:rPr>
            </w:pPr>
            <w:r w:rsidRPr="000A0BFC">
              <w:rPr>
                <w:rFonts w:eastAsia="Times New Roman" w:cstheme="minorHAnsi"/>
                <w:bCs/>
                <w:lang w:eastAsia="de-DE"/>
              </w:rPr>
              <w:t>D</w:t>
            </w:r>
            <w:r w:rsidRPr="00D33B08">
              <w:rPr>
                <w:rFonts w:eastAsia="Times New Roman" w:cstheme="minorHAnsi"/>
                <w:bCs/>
                <w:lang w:eastAsia="de-DE"/>
              </w:rPr>
              <w:t>escription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CCA06" w14:textId="77777777" w:rsidR="00D33B08" w:rsidRPr="00D33B08" w:rsidRDefault="00D33B08" w:rsidP="006D0752">
            <w:pPr>
              <w:rPr>
                <w:rFonts w:eastAsia="Times New Roman" w:cstheme="minorHAnsi"/>
                <w:bCs/>
                <w:lang w:eastAsia="de-DE"/>
              </w:rPr>
            </w:pPr>
            <w:r w:rsidRPr="000A0BFC">
              <w:rPr>
                <w:rFonts w:eastAsia="Times New Roman" w:cstheme="minorHAnsi"/>
                <w:bCs/>
                <w:lang w:eastAsia="de-DE"/>
              </w:rPr>
              <w:t>U</w:t>
            </w:r>
            <w:r w:rsidRPr="00D33B08">
              <w:rPr>
                <w:rFonts w:eastAsia="Times New Roman" w:cstheme="minorHAnsi"/>
                <w:bCs/>
                <w:lang w:eastAsia="de-DE"/>
              </w:rPr>
              <w:t>nit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EFB6F" w14:textId="77777777" w:rsidR="00D33B08" w:rsidRPr="00D33B08" w:rsidRDefault="00D33B08" w:rsidP="006D0752">
            <w:pPr>
              <w:rPr>
                <w:rFonts w:eastAsia="Times New Roman" w:cstheme="minorHAnsi"/>
                <w:bCs/>
                <w:lang w:eastAsia="de-DE"/>
              </w:rPr>
            </w:pPr>
            <w:proofErr w:type="spellStart"/>
            <w:r w:rsidRPr="000A0BFC">
              <w:rPr>
                <w:rFonts w:eastAsia="Times New Roman" w:cstheme="minorHAnsi"/>
                <w:bCs/>
                <w:lang w:eastAsia="de-DE"/>
              </w:rPr>
              <w:t>D</w:t>
            </w:r>
            <w:r w:rsidRPr="00D33B08">
              <w:rPr>
                <w:rFonts w:eastAsia="Times New Roman" w:cstheme="minorHAnsi"/>
                <w:bCs/>
                <w:lang w:eastAsia="de-DE"/>
              </w:rPr>
              <w:t>ata_type</w:t>
            </w:r>
            <w:proofErr w:type="spellEnd"/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08E17" w14:textId="77777777" w:rsidR="00D33B08" w:rsidRPr="00D33B08" w:rsidRDefault="00D33B08" w:rsidP="006D0752">
            <w:pPr>
              <w:rPr>
                <w:rFonts w:eastAsia="Times New Roman" w:cstheme="minorHAnsi"/>
                <w:bCs/>
                <w:lang w:eastAsia="de-DE"/>
              </w:rPr>
            </w:pPr>
            <w:proofErr w:type="spellStart"/>
            <w:r w:rsidRPr="000A0BFC">
              <w:rPr>
                <w:rFonts w:eastAsia="Times New Roman" w:cstheme="minorHAnsi"/>
                <w:bCs/>
                <w:lang w:eastAsia="de-DE"/>
              </w:rPr>
              <w:t>E</w:t>
            </w:r>
            <w:r w:rsidRPr="00D33B08">
              <w:rPr>
                <w:rFonts w:eastAsia="Times New Roman" w:cstheme="minorHAnsi"/>
                <w:bCs/>
                <w:lang w:eastAsia="de-DE"/>
              </w:rPr>
              <w:t>xample</w:t>
            </w:r>
            <w:proofErr w:type="spellEnd"/>
          </w:p>
        </w:tc>
      </w:tr>
      <w:tr w:rsidR="00901A69" w:rsidRPr="000A0BFC" w14:paraId="721EEF0E" w14:textId="77777777" w:rsidTr="006D0752">
        <w:tc>
          <w:tcPr>
            <w:tcW w:w="1101" w:type="pct"/>
            <w:vAlign w:val="center"/>
          </w:tcPr>
          <w:p w14:paraId="11867547" w14:textId="77777777" w:rsidR="00901A69" w:rsidRPr="00D33B08" w:rsidRDefault="00901A69" w:rsidP="00D33B08">
            <w:pPr>
              <w:rPr>
                <w:rFonts w:eastAsia="Times New Roman" w:cstheme="minorHAnsi"/>
                <w:lang w:eastAsia="de-DE"/>
              </w:rPr>
            </w:pPr>
            <w:r>
              <w:rPr>
                <w:rFonts w:eastAsia="Times New Roman" w:cstheme="minorHAnsi"/>
                <w:lang w:eastAsia="de-DE"/>
              </w:rPr>
              <w:t>Year</w:t>
            </w:r>
          </w:p>
        </w:tc>
        <w:tc>
          <w:tcPr>
            <w:tcW w:w="1726" w:type="pct"/>
            <w:vAlign w:val="center"/>
          </w:tcPr>
          <w:p w14:paraId="6E4DD4D2" w14:textId="77777777" w:rsidR="00901A69" w:rsidRPr="00D33B08" w:rsidRDefault="00901A69" w:rsidP="00D33B08">
            <w:pPr>
              <w:rPr>
                <w:rFonts w:eastAsia="Times New Roman" w:cstheme="minorHAnsi"/>
                <w:lang w:val="en-GB" w:eastAsia="de-DE"/>
              </w:rPr>
            </w:pPr>
            <w:r>
              <w:t xml:space="preserve">Year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samplin</w:t>
            </w:r>
            <w:r w:rsidR="004260B0">
              <w:t>g</w:t>
            </w:r>
            <w:proofErr w:type="spellEnd"/>
          </w:p>
        </w:tc>
        <w:tc>
          <w:tcPr>
            <w:tcW w:w="786" w:type="pct"/>
            <w:vAlign w:val="center"/>
          </w:tcPr>
          <w:p w14:paraId="3AEA66B0" w14:textId="77777777" w:rsidR="00901A69" w:rsidRPr="00D33B08" w:rsidRDefault="00901A69" w:rsidP="00D33B08">
            <w:pPr>
              <w:rPr>
                <w:rFonts w:eastAsia="Times New Roman" w:cstheme="minorHAnsi"/>
                <w:lang w:eastAsia="de-DE"/>
              </w:rPr>
            </w:pPr>
            <w:r>
              <w:rPr>
                <w:rFonts w:eastAsia="Times New Roman" w:cstheme="minorHAnsi"/>
                <w:lang w:eastAsia="de-DE"/>
              </w:rPr>
              <w:t>NA</w:t>
            </w:r>
          </w:p>
        </w:tc>
        <w:tc>
          <w:tcPr>
            <w:tcW w:w="707" w:type="pct"/>
            <w:vAlign w:val="center"/>
          </w:tcPr>
          <w:p w14:paraId="4D724514" w14:textId="77777777" w:rsidR="00901A69" w:rsidRPr="00D33B08" w:rsidRDefault="00901A69" w:rsidP="00D33B08">
            <w:pPr>
              <w:rPr>
                <w:rFonts w:eastAsia="Times New Roman" w:cstheme="minorHAnsi"/>
                <w:lang w:eastAsia="de-DE"/>
              </w:rPr>
            </w:pPr>
            <w:r>
              <w:t>integer</w:t>
            </w:r>
          </w:p>
        </w:tc>
        <w:tc>
          <w:tcPr>
            <w:tcW w:w="681" w:type="pct"/>
            <w:vAlign w:val="center"/>
          </w:tcPr>
          <w:p w14:paraId="33D0F39F" w14:textId="77777777" w:rsidR="00901A69" w:rsidRPr="00D33B08" w:rsidRDefault="00901A69" w:rsidP="00D33B08">
            <w:pPr>
              <w:rPr>
                <w:rFonts w:eastAsia="Times New Roman" w:cstheme="minorHAnsi"/>
                <w:lang w:eastAsia="de-DE"/>
              </w:rPr>
            </w:pPr>
            <w:r>
              <w:rPr>
                <w:rFonts w:eastAsia="Times New Roman" w:cstheme="minorHAnsi"/>
                <w:lang w:eastAsia="de-DE"/>
              </w:rPr>
              <w:t>2023</w:t>
            </w:r>
          </w:p>
        </w:tc>
      </w:tr>
      <w:tr w:rsidR="00D33B08" w:rsidRPr="000A0BFC" w14:paraId="0C2553A4" w14:textId="77777777" w:rsidTr="006D0752">
        <w:tc>
          <w:tcPr>
            <w:tcW w:w="1101" w:type="pct"/>
            <w:vAlign w:val="center"/>
          </w:tcPr>
          <w:p w14:paraId="27C5D330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 w:rsidRPr="00D33B08">
              <w:rPr>
                <w:rFonts w:eastAsia="Times New Roman" w:cstheme="minorHAnsi"/>
                <w:lang w:eastAsia="de-DE"/>
              </w:rPr>
              <w:t>Locality</w:t>
            </w:r>
            <w:proofErr w:type="spellEnd"/>
          </w:p>
        </w:tc>
        <w:tc>
          <w:tcPr>
            <w:tcW w:w="1726" w:type="pct"/>
            <w:vAlign w:val="center"/>
          </w:tcPr>
          <w:p w14:paraId="6B43AFE0" w14:textId="5E894730" w:rsidR="00D33B08" w:rsidRPr="00D33B08" w:rsidRDefault="00D33B08" w:rsidP="00D33B08">
            <w:pPr>
              <w:rPr>
                <w:rFonts w:eastAsia="Times New Roman" w:cstheme="minorHAnsi"/>
                <w:lang w:val="en-GB" w:eastAsia="de-DE"/>
              </w:rPr>
            </w:pPr>
            <w:r w:rsidRPr="00D33B08">
              <w:rPr>
                <w:rFonts w:eastAsia="Times New Roman" w:cstheme="minorHAnsi"/>
                <w:lang w:val="en-GB" w:eastAsia="de-DE"/>
              </w:rPr>
              <w:t>Name of the sampling system</w:t>
            </w:r>
          </w:p>
        </w:tc>
        <w:tc>
          <w:tcPr>
            <w:tcW w:w="786" w:type="pct"/>
            <w:vAlign w:val="center"/>
          </w:tcPr>
          <w:p w14:paraId="1EBF239B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>NA</w:t>
            </w:r>
          </w:p>
        </w:tc>
        <w:tc>
          <w:tcPr>
            <w:tcW w:w="707" w:type="pct"/>
            <w:vAlign w:val="center"/>
          </w:tcPr>
          <w:p w14:paraId="25C5B545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 w:rsidRPr="00D33B08">
              <w:rPr>
                <w:rFonts w:eastAsia="Times New Roman" w:cstheme="minorHAnsi"/>
                <w:lang w:eastAsia="de-DE"/>
              </w:rPr>
              <w:t>text</w:t>
            </w:r>
            <w:proofErr w:type="spellEnd"/>
          </w:p>
        </w:tc>
        <w:tc>
          <w:tcPr>
            <w:tcW w:w="681" w:type="pct"/>
            <w:vAlign w:val="center"/>
          </w:tcPr>
          <w:p w14:paraId="2CC7E83E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 xml:space="preserve">Oder River </w:t>
            </w:r>
            <w:proofErr w:type="spellStart"/>
            <w:r w:rsidRPr="00D33B08">
              <w:rPr>
                <w:rFonts w:eastAsia="Times New Roman" w:cstheme="minorHAnsi"/>
                <w:lang w:eastAsia="de-DE"/>
              </w:rPr>
              <w:t>system</w:t>
            </w:r>
            <w:proofErr w:type="spellEnd"/>
          </w:p>
        </w:tc>
      </w:tr>
      <w:tr w:rsidR="00D33B08" w:rsidRPr="000A0BFC" w14:paraId="03177A5D" w14:textId="77777777" w:rsidTr="006D0752">
        <w:tc>
          <w:tcPr>
            <w:tcW w:w="1101" w:type="pct"/>
            <w:vAlign w:val="center"/>
          </w:tcPr>
          <w:p w14:paraId="0F066823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>Habitat</w:t>
            </w:r>
            <w:r w:rsidR="000B73B1">
              <w:rPr>
                <w:rFonts w:eastAsia="Times New Roman" w:cstheme="minorHAnsi"/>
                <w:lang w:eastAsia="de-DE"/>
              </w:rPr>
              <w:softHyphen/>
            </w:r>
            <w:r w:rsidR="004260B0">
              <w:rPr>
                <w:rFonts w:eastAsia="Times New Roman" w:cstheme="minorHAnsi"/>
                <w:lang w:eastAsia="de-DE"/>
              </w:rPr>
              <w:t>_</w:t>
            </w:r>
            <w:r w:rsidRPr="00D33B08">
              <w:rPr>
                <w:rFonts w:eastAsia="Times New Roman" w:cstheme="minorHAnsi"/>
                <w:lang w:eastAsia="de-DE"/>
              </w:rPr>
              <w:t>typ</w:t>
            </w:r>
            <w:r w:rsidR="002353DC">
              <w:rPr>
                <w:rFonts w:eastAsia="Times New Roman" w:cstheme="minorHAnsi"/>
                <w:lang w:eastAsia="de-DE"/>
              </w:rPr>
              <w:t>e</w:t>
            </w:r>
          </w:p>
        </w:tc>
        <w:tc>
          <w:tcPr>
            <w:tcW w:w="1726" w:type="pct"/>
            <w:vAlign w:val="center"/>
          </w:tcPr>
          <w:p w14:paraId="03D5CAFB" w14:textId="77777777" w:rsidR="00D33B08" w:rsidRPr="00D33B08" w:rsidRDefault="00D33B08" w:rsidP="00D33B08">
            <w:pPr>
              <w:rPr>
                <w:rFonts w:eastAsia="Times New Roman" w:cstheme="minorHAnsi"/>
                <w:lang w:val="en-GB" w:eastAsia="de-DE"/>
              </w:rPr>
            </w:pPr>
            <w:r w:rsidRPr="00D33B08">
              <w:rPr>
                <w:rFonts w:eastAsia="Times New Roman" w:cstheme="minorHAnsi"/>
                <w:lang w:val="en-GB" w:eastAsia="de-DE"/>
              </w:rPr>
              <w:t>Main habitat category where the sample was collected</w:t>
            </w:r>
          </w:p>
        </w:tc>
        <w:tc>
          <w:tcPr>
            <w:tcW w:w="786" w:type="pct"/>
            <w:vAlign w:val="center"/>
          </w:tcPr>
          <w:p w14:paraId="3BD89E81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>NA</w:t>
            </w:r>
          </w:p>
        </w:tc>
        <w:tc>
          <w:tcPr>
            <w:tcW w:w="707" w:type="pct"/>
            <w:vAlign w:val="center"/>
          </w:tcPr>
          <w:p w14:paraId="004591DC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 w:rsidRPr="00D33B08">
              <w:rPr>
                <w:rFonts w:eastAsia="Times New Roman" w:cstheme="minorHAnsi"/>
                <w:lang w:eastAsia="de-DE"/>
              </w:rPr>
              <w:t>text</w:t>
            </w:r>
            <w:proofErr w:type="spellEnd"/>
          </w:p>
        </w:tc>
        <w:tc>
          <w:tcPr>
            <w:tcW w:w="681" w:type="pct"/>
            <w:vAlign w:val="center"/>
          </w:tcPr>
          <w:p w14:paraId="07F953FB" w14:textId="77777777" w:rsidR="00D33B08" w:rsidRPr="00D33B08" w:rsidRDefault="0074207F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>
              <w:rPr>
                <w:rFonts w:eastAsia="Times New Roman" w:cstheme="minorHAnsi"/>
                <w:lang w:eastAsia="de-DE"/>
              </w:rPr>
              <w:t>Floodplain</w:t>
            </w:r>
            <w:proofErr w:type="spellEnd"/>
          </w:p>
        </w:tc>
      </w:tr>
      <w:tr w:rsidR="00D33B08" w:rsidRPr="000A0BFC" w14:paraId="18A22B43" w14:textId="77777777" w:rsidTr="006D0752">
        <w:tc>
          <w:tcPr>
            <w:tcW w:w="1101" w:type="pct"/>
            <w:vAlign w:val="center"/>
          </w:tcPr>
          <w:p w14:paraId="36BDE9CA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 w:rsidRPr="00D33B08">
              <w:rPr>
                <w:rFonts w:eastAsia="Times New Roman" w:cstheme="minorHAnsi"/>
                <w:lang w:eastAsia="de-DE"/>
              </w:rPr>
              <w:t>Sub</w:t>
            </w:r>
            <w:r w:rsidR="004260B0">
              <w:rPr>
                <w:rFonts w:eastAsia="Times New Roman" w:cstheme="minorHAnsi"/>
                <w:lang w:eastAsia="de-DE"/>
              </w:rPr>
              <w:t>_</w:t>
            </w:r>
            <w:r w:rsidRPr="00D33B08">
              <w:rPr>
                <w:rFonts w:eastAsia="Times New Roman" w:cstheme="minorHAnsi"/>
                <w:lang w:eastAsia="de-DE"/>
              </w:rPr>
              <w:t>habitat</w:t>
            </w:r>
            <w:proofErr w:type="spellEnd"/>
          </w:p>
        </w:tc>
        <w:tc>
          <w:tcPr>
            <w:tcW w:w="1726" w:type="pct"/>
            <w:vAlign w:val="center"/>
          </w:tcPr>
          <w:p w14:paraId="2EBEB4D2" w14:textId="77777777" w:rsidR="00D33B08" w:rsidRPr="00D33B08" w:rsidRDefault="00D33B08" w:rsidP="00D33B08">
            <w:pPr>
              <w:rPr>
                <w:rFonts w:eastAsia="Times New Roman" w:cstheme="minorHAnsi"/>
                <w:lang w:val="en-GB" w:eastAsia="de-DE"/>
              </w:rPr>
            </w:pPr>
            <w:r w:rsidRPr="00D33B08">
              <w:rPr>
                <w:rFonts w:eastAsia="Times New Roman" w:cstheme="minorHAnsi"/>
                <w:lang w:val="en-GB" w:eastAsia="de-DE"/>
              </w:rPr>
              <w:t>More specific habitat within the habitat type</w:t>
            </w:r>
          </w:p>
        </w:tc>
        <w:tc>
          <w:tcPr>
            <w:tcW w:w="786" w:type="pct"/>
            <w:vAlign w:val="center"/>
          </w:tcPr>
          <w:p w14:paraId="652B95FB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>NA</w:t>
            </w:r>
          </w:p>
        </w:tc>
        <w:tc>
          <w:tcPr>
            <w:tcW w:w="707" w:type="pct"/>
            <w:vAlign w:val="center"/>
          </w:tcPr>
          <w:p w14:paraId="5425B924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 w:rsidRPr="00D33B08">
              <w:rPr>
                <w:rFonts w:eastAsia="Times New Roman" w:cstheme="minorHAnsi"/>
                <w:lang w:eastAsia="de-DE"/>
              </w:rPr>
              <w:t>text</w:t>
            </w:r>
            <w:proofErr w:type="spellEnd"/>
          </w:p>
        </w:tc>
        <w:tc>
          <w:tcPr>
            <w:tcW w:w="681" w:type="pct"/>
            <w:vAlign w:val="center"/>
          </w:tcPr>
          <w:p w14:paraId="463C76B0" w14:textId="77777777" w:rsidR="00D33B08" w:rsidRPr="00D33B08" w:rsidRDefault="0074207F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>
              <w:rPr>
                <w:rFonts w:eastAsia="Times New Roman" w:cstheme="minorHAnsi"/>
                <w:lang w:eastAsia="de-DE"/>
              </w:rPr>
              <w:t>Bleyen</w:t>
            </w:r>
            <w:proofErr w:type="spellEnd"/>
          </w:p>
        </w:tc>
      </w:tr>
      <w:tr w:rsidR="00D33B08" w:rsidRPr="000A0BFC" w14:paraId="366F32D7" w14:textId="77777777" w:rsidTr="006D0752">
        <w:tc>
          <w:tcPr>
            <w:tcW w:w="1101" w:type="pct"/>
            <w:vAlign w:val="center"/>
          </w:tcPr>
          <w:p w14:paraId="20625D58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 w:rsidRPr="00D33B08">
              <w:rPr>
                <w:rFonts w:eastAsia="Times New Roman" w:cstheme="minorHAnsi"/>
                <w:lang w:eastAsia="de-DE"/>
              </w:rPr>
              <w:t>Month</w:t>
            </w:r>
            <w:proofErr w:type="spellEnd"/>
          </w:p>
        </w:tc>
        <w:tc>
          <w:tcPr>
            <w:tcW w:w="1726" w:type="pct"/>
            <w:vAlign w:val="center"/>
          </w:tcPr>
          <w:p w14:paraId="78A3AEB0" w14:textId="77777777" w:rsidR="00D33B08" w:rsidRPr="00D33B08" w:rsidRDefault="00D33B08" w:rsidP="00D33B08">
            <w:pPr>
              <w:rPr>
                <w:rFonts w:eastAsia="Times New Roman" w:cstheme="minorHAnsi"/>
                <w:lang w:val="en-GB" w:eastAsia="de-DE"/>
              </w:rPr>
            </w:pPr>
            <w:r w:rsidRPr="00D33B08">
              <w:rPr>
                <w:rFonts w:eastAsia="Times New Roman" w:cstheme="minorHAnsi"/>
                <w:lang w:val="en-GB" w:eastAsia="de-DE"/>
              </w:rPr>
              <w:t>Month when the sample was collected</w:t>
            </w:r>
          </w:p>
        </w:tc>
        <w:tc>
          <w:tcPr>
            <w:tcW w:w="786" w:type="pct"/>
            <w:vAlign w:val="center"/>
          </w:tcPr>
          <w:p w14:paraId="3A719F35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>NA</w:t>
            </w:r>
          </w:p>
        </w:tc>
        <w:tc>
          <w:tcPr>
            <w:tcW w:w="707" w:type="pct"/>
            <w:vAlign w:val="center"/>
          </w:tcPr>
          <w:p w14:paraId="33F5851A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 w:rsidRPr="00D33B08">
              <w:rPr>
                <w:rFonts w:eastAsia="Times New Roman" w:cstheme="minorHAnsi"/>
                <w:lang w:eastAsia="de-DE"/>
              </w:rPr>
              <w:t>text</w:t>
            </w:r>
            <w:proofErr w:type="spellEnd"/>
          </w:p>
        </w:tc>
        <w:tc>
          <w:tcPr>
            <w:tcW w:w="681" w:type="pct"/>
            <w:vAlign w:val="center"/>
          </w:tcPr>
          <w:p w14:paraId="6D000FE8" w14:textId="77777777" w:rsidR="00D33B08" w:rsidRPr="00D33B08" w:rsidRDefault="0074207F" w:rsidP="00D33B08">
            <w:pPr>
              <w:rPr>
                <w:rFonts w:eastAsia="Times New Roman" w:cstheme="minorHAnsi"/>
                <w:lang w:eastAsia="de-DE"/>
              </w:rPr>
            </w:pPr>
            <w:r>
              <w:rPr>
                <w:rFonts w:eastAsia="Times New Roman" w:cstheme="minorHAnsi"/>
                <w:lang w:eastAsia="de-DE"/>
              </w:rPr>
              <w:t>May</w:t>
            </w:r>
          </w:p>
        </w:tc>
      </w:tr>
      <w:tr w:rsidR="00D33B08" w:rsidRPr="000A0BFC" w14:paraId="7695AC6C" w14:textId="77777777" w:rsidTr="006D0752">
        <w:tc>
          <w:tcPr>
            <w:tcW w:w="1101" w:type="pct"/>
            <w:vAlign w:val="center"/>
          </w:tcPr>
          <w:p w14:paraId="62FE29CF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>Date</w:t>
            </w:r>
          </w:p>
        </w:tc>
        <w:tc>
          <w:tcPr>
            <w:tcW w:w="1726" w:type="pct"/>
            <w:vAlign w:val="center"/>
          </w:tcPr>
          <w:p w14:paraId="4B96E3E2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>Sampling date</w:t>
            </w:r>
          </w:p>
        </w:tc>
        <w:tc>
          <w:tcPr>
            <w:tcW w:w="786" w:type="pct"/>
            <w:vAlign w:val="center"/>
          </w:tcPr>
          <w:p w14:paraId="76B12E57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>DD-MM-YY</w:t>
            </w:r>
          </w:p>
        </w:tc>
        <w:tc>
          <w:tcPr>
            <w:tcW w:w="707" w:type="pct"/>
            <w:vAlign w:val="center"/>
          </w:tcPr>
          <w:p w14:paraId="064BA643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>date</w:t>
            </w:r>
          </w:p>
        </w:tc>
        <w:tc>
          <w:tcPr>
            <w:tcW w:w="681" w:type="pct"/>
            <w:vAlign w:val="center"/>
          </w:tcPr>
          <w:p w14:paraId="1F360620" w14:textId="77777777" w:rsidR="00D33B08" w:rsidRPr="00D33B08" w:rsidRDefault="0074207F" w:rsidP="00D33B08">
            <w:pPr>
              <w:rPr>
                <w:rFonts w:eastAsia="Times New Roman" w:cstheme="minorHAnsi"/>
                <w:lang w:eastAsia="de-DE"/>
              </w:rPr>
            </w:pPr>
            <w:r w:rsidRPr="0074207F">
              <w:rPr>
                <w:rFonts w:ascii="Calibri" w:eastAsia="Times New Roman" w:hAnsi="Calibri" w:cs="Calibri"/>
                <w:color w:val="000000"/>
                <w:lang w:eastAsia="de-DE"/>
              </w:rPr>
              <w:t>28-29/05/24</w:t>
            </w:r>
          </w:p>
        </w:tc>
      </w:tr>
      <w:tr w:rsidR="00D33B08" w:rsidRPr="000A0BFC" w14:paraId="367E25EA" w14:textId="77777777" w:rsidTr="006D0752">
        <w:tc>
          <w:tcPr>
            <w:tcW w:w="1101" w:type="pct"/>
            <w:vAlign w:val="center"/>
          </w:tcPr>
          <w:p w14:paraId="6704B147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>SAMPLE</w:t>
            </w:r>
            <w:r w:rsidR="004260B0">
              <w:rPr>
                <w:rFonts w:eastAsia="Times New Roman" w:cstheme="minorHAnsi"/>
                <w:lang w:eastAsia="de-DE"/>
              </w:rPr>
              <w:t>_</w:t>
            </w:r>
            <w:r w:rsidRPr="00D33B08">
              <w:rPr>
                <w:rFonts w:eastAsia="Times New Roman" w:cstheme="minorHAnsi"/>
                <w:lang w:eastAsia="de-DE"/>
              </w:rPr>
              <w:t>CODE</w:t>
            </w:r>
          </w:p>
        </w:tc>
        <w:tc>
          <w:tcPr>
            <w:tcW w:w="1726" w:type="pct"/>
            <w:vAlign w:val="center"/>
          </w:tcPr>
          <w:p w14:paraId="3A11EF59" w14:textId="77777777" w:rsidR="00D33B08" w:rsidRPr="00D33B08" w:rsidRDefault="00D33B08" w:rsidP="00D33B08">
            <w:pPr>
              <w:rPr>
                <w:rFonts w:eastAsia="Times New Roman" w:cstheme="minorHAnsi"/>
                <w:lang w:val="en-GB" w:eastAsia="de-DE"/>
              </w:rPr>
            </w:pPr>
            <w:r w:rsidRPr="00D33B08">
              <w:rPr>
                <w:rFonts w:eastAsia="Times New Roman" w:cstheme="minorHAnsi"/>
                <w:lang w:val="en-GB" w:eastAsia="de-DE"/>
              </w:rPr>
              <w:t>Unique identifier assigned to each sampling station</w:t>
            </w:r>
          </w:p>
        </w:tc>
        <w:tc>
          <w:tcPr>
            <w:tcW w:w="786" w:type="pct"/>
            <w:vAlign w:val="center"/>
          </w:tcPr>
          <w:p w14:paraId="5D17FB27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r w:rsidRPr="00D33B08">
              <w:rPr>
                <w:rFonts w:eastAsia="Times New Roman" w:cstheme="minorHAnsi"/>
                <w:lang w:eastAsia="de-DE"/>
              </w:rPr>
              <w:t>NA</w:t>
            </w:r>
          </w:p>
        </w:tc>
        <w:tc>
          <w:tcPr>
            <w:tcW w:w="707" w:type="pct"/>
            <w:vAlign w:val="center"/>
          </w:tcPr>
          <w:p w14:paraId="7C0AEE7E" w14:textId="77777777" w:rsidR="00D33B08" w:rsidRPr="00D33B08" w:rsidRDefault="00D33B08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 w:rsidRPr="00D33B08">
              <w:rPr>
                <w:rFonts w:eastAsia="Times New Roman" w:cstheme="minorHAnsi"/>
                <w:lang w:eastAsia="de-DE"/>
              </w:rPr>
              <w:t>text</w:t>
            </w:r>
            <w:proofErr w:type="spellEnd"/>
          </w:p>
        </w:tc>
        <w:tc>
          <w:tcPr>
            <w:tcW w:w="681" w:type="pct"/>
            <w:vAlign w:val="center"/>
          </w:tcPr>
          <w:p w14:paraId="4A6C441F" w14:textId="77777777" w:rsidR="00D33B08" w:rsidRPr="00D33B08" w:rsidRDefault="0074207F" w:rsidP="00D33B08">
            <w:pPr>
              <w:rPr>
                <w:rFonts w:eastAsia="Times New Roman" w:cstheme="minorHAnsi"/>
                <w:lang w:eastAsia="de-DE"/>
              </w:rPr>
            </w:pPr>
            <w:r w:rsidRPr="0074207F">
              <w:rPr>
                <w:rFonts w:ascii="Calibri" w:eastAsia="Times New Roman" w:hAnsi="Calibri" w:cs="Calibri"/>
                <w:color w:val="000000"/>
                <w:lang w:eastAsia="de-DE"/>
              </w:rPr>
              <w:t>Bleyen1</w:t>
            </w:r>
          </w:p>
        </w:tc>
      </w:tr>
      <w:tr w:rsidR="00901A69" w:rsidRPr="004260B0" w14:paraId="2DE90A9A" w14:textId="77777777" w:rsidTr="006D0752">
        <w:tc>
          <w:tcPr>
            <w:tcW w:w="1101" w:type="pct"/>
            <w:vAlign w:val="center"/>
          </w:tcPr>
          <w:p w14:paraId="208154E1" w14:textId="77777777" w:rsidR="00901A69" w:rsidRPr="00D33B08" w:rsidRDefault="00901A69" w:rsidP="00D33B08">
            <w:pPr>
              <w:rPr>
                <w:rFonts w:eastAsia="Times New Roman" w:cstheme="minorHAnsi"/>
                <w:lang w:eastAsia="de-DE"/>
              </w:rPr>
            </w:pPr>
            <w:r>
              <w:rPr>
                <w:rFonts w:eastAsia="Times New Roman" w:cstheme="minorHAnsi"/>
                <w:lang w:eastAsia="de-DE"/>
              </w:rPr>
              <w:t>Remark</w:t>
            </w:r>
          </w:p>
        </w:tc>
        <w:tc>
          <w:tcPr>
            <w:tcW w:w="1726" w:type="pct"/>
            <w:vAlign w:val="center"/>
          </w:tcPr>
          <w:p w14:paraId="1CA21189" w14:textId="77777777" w:rsidR="00901A69" w:rsidRPr="004260B0" w:rsidRDefault="004260B0" w:rsidP="00D33B08">
            <w:pPr>
              <w:rPr>
                <w:rFonts w:eastAsia="Times New Roman" w:cstheme="minorHAnsi"/>
                <w:lang w:val="en-GB" w:eastAsia="de-DE"/>
              </w:rPr>
            </w:pPr>
            <w:r w:rsidRPr="004260B0">
              <w:rPr>
                <w:lang w:val="en-GB"/>
              </w:rPr>
              <w:t>Additional information on sample status</w:t>
            </w:r>
          </w:p>
        </w:tc>
        <w:tc>
          <w:tcPr>
            <w:tcW w:w="786" w:type="pct"/>
            <w:vAlign w:val="center"/>
          </w:tcPr>
          <w:p w14:paraId="1087676D" w14:textId="77777777" w:rsidR="00901A69" w:rsidRPr="00D33B08" w:rsidRDefault="001D3D8E" w:rsidP="00D33B08">
            <w:pPr>
              <w:rPr>
                <w:rFonts w:eastAsia="Times New Roman" w:cstheme="minorHAnsi"/>
                <w:lang w:eastAsia="de-DE"/>
              </w:rPr>
            </w:pPr>
            <w:r>
              <w:rPr>
                <w:rFonts w:eastAsia="Times New Roman" w:cstheme="minorHAnsi"/>
                <w:lang w:eastAsia="de-DE"/>
              </w:rPr>
              <w:t>NA</w:t>
            </w:r>
          </w:p>
        </w:tc>
        <w:tc>
          <w:tcPr>
            <w:tcW w:w="707" w:type="pct"/>
            <w:vAlign w:val="center"/>
          </w:tcPr>
          <w:p w14:paraId="35976BFB" w14:textId="77777777" w:rsidR="00901A69" w:rsidRPr="00D33B08" w:rsidRDefault="001D3D8E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>
              <w:rPr>
                <w:rFonts w:eastAsia="Times New Roman" w:cstheme="minorHAnsi"/>
                <w:lang w:eastAsia="de-DE"/>
              </w:rPr>
              <w:t>tex</w:t>
            </w:r>
            <w:proofErr w:type="spellEnd"/>
          </w:p>
        </w:tc>
        <w:tc>
          <w:tcPr>
            <w:tcW w:w="681" w:type="pct"/>
            <w:vAlign w:val="center"/>
          </w:tcPr>
          <w:p w14:paraId="0D165C8B" w14:textId="77777777" w:rsidR="00901A69" w:rsidRPr="001D3D8E" w:rsidRDefault="004260B0" w:rsidP="00D33B08">
            <w:pPr>
              <w:rPr>
                <w:rFonts w:eastAsia="Times New Roman" w:cstheme="minorHAnsi"/>
                <w:lang w:val="en-GB" w:eastAsia="de-DE"/>
              </w:rPr>
            </w:pPr>
            <w:r>
              <w:t xml:space="preserve">Not </w:t>
            </w:r>
            <w:proofErr w:type="spellStart"/>
            <w:r>
              <w:t>sampled</w:t>
            </w:r>
            <w:proofErr w:type="spellEnd"/>
          </w:p>
        </w:tc>
      </w:tr>
      <w:tr w:rsidR="00D33B08" w:rsidRPr="000A0BFC" w14:paraId="118E62F8" w14:textId="77777777" w:rsidTr="006D0752">
        <w:tc>
          <w:tcPr>
            <w:tcW w:w="1101" w:type="pct"/>
            <w:vAlign w:val="center"/>
          </w:tcPr>
          <w:p w14:paraId="60488212" w14:textId="38CC1FC6" w:rsidR="00D33B08" w:rsidRPr="00D33B08" w:rsidRDefault="000A0BFC" w:rsidP="00D33B08">
            <w:pPr>
              <w:rPr>
                <w:rFonts w:eastAsia="Times New Roman" w:cstheme="minorHAnsi"/>
                <w:lang w:val="en-GB" w:eastAsia="de-DE"/>
              </w:rPr>
            </w:pPr>
            <w:r w:rsidRPr="000A0BFC">
              <w:rPr>
                <w:rFonts w:cstheme="minorHAnsi"/>
                <w:lang w:val="en-GB"/>
              </w:rPr>
              <w:t xml:space="preserve">Taxon columns (e.g., </w:t>
            </w:r>
            <w:proofErr w:type="spellStart"/>
            <w:r w:rsidRPr="000A0BFC">
              <w:rPr>
                <w:rFonts w:cstheme="minorHAnsi"/>
                <w:lang w:val="en-GB"/>
              </w:rPr>
              <w:t>Adineta</w:t>
            </w:r>
            <w:proofErr w:type="spellEnd"/>
            <w:r w:rsidRPr="000A0BFC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0A0BFC">
              <w:rPr>
                <w:rFonts w:cstheme="minorHAnsi"/>
                <w:lang w:val="en-GB"/>
              </w:rPr>
              <w:t>Anuraeopsis</w:t>
            </w:r>
            <w:proofErr w:type="spellEnd"/>
            <w:r w:rsidRPr="000A0BFC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0A0BFC">
              <w:rPr>
                <w:rFonts w:cstheme="minorHAnsi"/>
                <w:lang w:val="en-GB"/>
              </w:rPr>
              <w:t>Ascomorpha</w:t>
            </w:r>
            <w:proofErr w:type="spellEnd"/>
            <w:r w:rsidRPr="000A0BFC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0A0BFC">
              <w:rPr>
                <w:rFonts w:cstheme="minorHAnsi"/>
                <w:lang w:val="en-GB"/>
              </w:rPr>
              <w:t>Brachionus</w:t>
            </w:r>
            <w:proofErr w:type="spellEnd"/>
            <w:r w:rsidRPr="000A0BFC">
              <w:rPr>
                <w:rFonts w:cstheme="minorHAnsi"/>
                <w:lang w:val="en-GB"/>
              </w:rPr>
              <w:t xml:space="preserve"> spp.)</w:t>
            </w:r>
          </w:p>
        </w:tc>
        <w:tc>
          <w:tcPr>
            <w:tcW w:w="1726" w:type="pct"/>
            <w:vAlign w:val="center"/>
          </w:tcPr>
          <w:p w14:paraId="58B2DB5B" w14:textId="77777777" w:rsidR="00D33B08" w:rsidRPr="0074207F" w:rsidRDefault="0074207F" w:rsidP="00D33B08">
            <w:pPr>
              <w:rPr>
                <w:rFonts w:eastAsia="Times New Roman" w:cstheme="minorHAnsi"/>
                <w:lang w:val="en-GB" w:eastAsia="de-DE"/>
              </w:rPr>
            </w:pPr>
            <w:r w:rsidRPr="0074207F">
              <w:rPr>
                <w:lang w:val="en-GB"/>
              </w:rPr>
              <w:t>Each column represents a zooplankton taxon. Values indicate calculated filtration contribution of each taxon within a sample</w:t>
            </w:r>
          </w:p>
        </w:tc>
        <w:tc>
          <w:tcPr>
            <w:tcW w:w="786" w:type="pct"/>
            <w:vAlign w:val="center"/>
          </w:tcPr>
          <w:p w14:paraId="609624B2" w14:textId="77777777" w:rsidR="00D33B08" w:rsidRPr="00D33B08" w:rsidRDefault="0074207F" w:rsidP="00D33B08">
            <w:pPr>
              <w:rPr>
                <w:rFonts w:eastAsia="Times New Roman" w:cstheme="minorHAnsi"/>
                <w:lang w:val="en-GB" w:eastAsia="de-DE"/>
              </w:rPr>
            </w:pPr>
            <w:r>
              <w:t>µL L⁻¹ h⁻¹</w:t>
            </w:r>
          </w:p>
        </w:tc>
        <w:tc>
          <w:tcPr>
            <w:tcW w:w="707" w:type="pct"/>
            <w:vAlign w:val="center"/>
          </w:tcPr>
          <w:p w14:paraId="7B0ABD6B" w14:textId="77777777" w:rsidR="00D33B08" w:rsidRPr="00D33B08" w:rsidRDefault="000A0BFC" w:rsidP="00D33B08">
            <w:pPr>
              <w:rPr>
                <w:rFonts w:eastAsia="Times New Roman" w:cstheme="minorHAnsi"/>
                <w:lang w:eastAsia="de-DE"/>
              </w:rPr>
            </w:pPr>
            <w:proofErr w:type="spellStart"/>
            <w:r w:rsidRPr="000A0BFC">
              <w:rPr>
                <w:rFonts w:eastAsia="Times New Roman" w:cstheme="minorHAnsi"/>
                <w:lang w:eastAsia="de-DE"/>
              </w:rPr>
              <w:t>Numeric</w:t>
            </w:r>
            <w:proofErr w:type="spellEnd"/>
          </w:p>
        </w:tc>
        <w:tc>
          <w:tcPr>
            <w:tcW w:w="681" w:type="pct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</w:tblGrid>
            <w:tr w:rsidR="000A0BFC" w:rsidRPr="000A0BFC" w14:paraId="4CA4DA35" w14:textId="77777777" w:rsidTr="000B73B1">
              <w:trPr>
                <w:tblCellSpacing w:w="15" w:type="dxa"/>
              </w:trPr>
              <w:tc>
                <w:tcPr>
                  <w:tcW w:w="420" w:type="dxa"/>
                  <w:vAlign w:val="center"/>
                  <w:hideMark/>
                </w:tcPr>
                <w:p w14:paraId="66119C44" w14:textId="77777777" w:rsidR="000A0BFC" w:rsidRPr="000A0BFC" w:rsidRDefault="000A0BFC" w:rsidP="000A0BFC">
                  <w:pPr>
                    <w:spacing w:after="0" w:line="240" w:lineRule="auto"/>
                    <w:rPr>
                      <w:rFonts w:eastAsia="Times New Roman" w:cstheme="minorHAnsi"/>
                      <w:lang w:eastAsia="de-DE"/>
                    </w:rPr>
                  </w:pPr>
                </w:p>
              </w:tc>
            </w:tr>
          </w:tbl>
          <w:p w14:paraId="6B54069B" w14:textId="77777777" w:rsidR="00D33B08" w:rsidRPr="00D33B08" w:rsidRDefault="0074207F" w:rsidP="00D33B08">
            <w:pPr>
              <w:rPr>
                <w:rFonts w:eastAsia="Times New Roman" w:cstheme="minorHAnsi"/>
                <w:lang w:eastAsia="de-DE"/>
              </w:rPr>
            </w:pPr>
            <w:r>
              <w:t>37.5</w:t>
            </w:r>
          </w:p>
        </w:tc>
      </w:tr>
    </w:tbl>
    <w:p w14:paraId="1E7784E9" w14:textId="77777777" w:rsidR="0074207F" w:rsidRPr="000A0BFC" w:rsidRDefault="0074207F">
      <w:pPr>
        <w:rPr>
          <w:rFonts w:cstheme="minorHAnsi"/>
        </w:rPr>
      </w:pPr>
    </w:p>
    <w:sectPr w:rsidR="0074207F" w:rsidRPr="000A0B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B08"/>
    <w:rsid w:val="000A0BFC"/>
    <w:rsid w:val="000B73B1"/>
    <w:rsid w:val="001D3D8E"/>
    <w:rsid w:val="002353DC"/>
    <w:rsid w:val="00292A84"/>
    <w:rsid w:val="004260B0"/>
    <w:rsid w:val="006D0752"/>
    <w:rsid w:val="006F31F3"/>
    <w:rsid w:val="0074207F"/>
    <w:rsid w:val="00901A69"/>
    <w:rsid w:val="00A82930"/>
    <w:rsid w:val="00B1120D"/>
    <w:rsid w:val="00D33B08"/>
    <w:rsid w:val="00D77ACF"/>
    <w:rsid w:val="00DF6919"/>
    <w:rsid w:val="00F3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E6A94"/>
  <w15:chartTrackingRefBased/>
  <w15:docId w15:val="{4458A316-63AF-433C-BC70-5172B3648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3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762</Characters>
  <Application>Microsoft Office Word</Application>
  <DocSecurity>0</DocSecurity>
  <Lines>76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Abrehet Kahsay Mehari</dc:creator>
  <cp:keywords/>
  <dc:description/>
  <cp:lastModifiedBy>Abrehet Kahsay Mehari</cp:lastModifiedBy>
  <cp:revision>11</cp:revision>
  <dcterms:created xsi:type="dcterms:W3CDTF">2026-03-04T10:02:00Z</dcterms:created>
  <dcterms:modified xsi:type="dcterms:W3CDTF">2026-04-18T09:47:00Z</dcterms:modified>
</cp:coreProperties>
</file>